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51" w:afterLines="80" w:line="600" w:lineRule="exact"/>
        <w:ind w:left="1281" w:hanging="1281"/>
        <w:textAlignment w:val="auto"/>
        <w:rPr>
          <w:rFonts w:hint="eastAsia" w:ascii="黑体" w:hAnsi="黑体" w:eastAsia="黑体" w:cs="黑体"/>
          <w:w w:val="85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2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w w:val="1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kern w:val="0"/>
          <w:sz w:val="44"/>
          <w:szCs w:val="44"/>
        </w:rPr>
        <w:t>柳州市“红星物业”住宅小区项目星级评</w:t>
      </w:r>
      <w:r>
        <w:rPr>
          <w:rFonts w:hint="eastAsia" w:ascii="方正小标宋简体" w:hAnsi="方正小标宋简体" w:eastAsia="方正小标宋简体" w:cs="方正小标宋简体"/>
          <w:w w:val="100"/>
          <w:kern w:val="0"/>
          <w:sz w:val="44"/>
          <w:szCs w:val="44"/>
          <w:lang w:eastAsia="zh-CN"/>
        </w:rPr>
        <w:t>定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w w:val="1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100"/>
          <w:kern w:val="0"/>
          <w:sz w:val="44"/>
          <w:szCs w:val="44"/>
        </w:rPr>
        <w:t>活动申报表</w:t>
      </w:r>
    </w:p>
    <w:p>
      <w:pPr>
        <w:spacing w:line="600" w:lineRule="exact"/>
        <w:jc w:val="center"/>
        <w:rPr>
          <w:rFonts w:hint="default" w:ascii="Times New Roman" w:hAnsi="Times New Roman" w:eastAsia="楷体_GB2312" w:cs="Times New Roman"/>
          <w:w w:val="100"/>
          <w:kern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楷体_GB2312" w:cs="Times New Roman"/>
          <w:w w:val="100"/>
          <w:kern w:val="0"/>
          <w:sz w:val="32"/>
          <w:szCs w:val="32"/>
        </w:rPr>
        <w:t>（202</w:t>
      </w:r>
      <w:r>
        <w:rPr>
          <w:rFonts w:hint="eastAsia" w:ascii="Times New Roman" w:hAnsi="Times New Roman" w:eastAsia="楷体_GB2312" w:cs="Times New Roman"/>
          <w:w w:val="10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楷体_GB2312" w:cs="Times New Roman"/>
          <w:w w:val="100"/>
          <w:kern w:val="0"/>
          <w:sz w:val="32"/>
          <w:szCs w:val="32"/>
        </w:rPr>
        <w:t>年度）</w:t>
      </w:r>
    </w:p>
    <w:tbl>
      <w:tblPr>
        <w:tblStyle w:val="5"/>
        <w:tblpPr w:leftFromText="180" w:rightFromText="180" w:vertAnchor="text" w:horzAnchor="page" w:tblpX="1530" w:tblpY="199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980"/>
        <w:gridCol w:w="852"/>
        <w:gridCol w:w="852"/>
        <w:gridCol w:w="738"/>
        <w:gridCol w:w="1062"/>
        <w:gridCol w:w="1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申报企业</w:t>
            </w:r>
          </w:p>
        </w:tc>
        <w:tc>
          <w:tcPr>
            <w:tcW w:w="28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Cs/>
                <w:sz w:val="24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申报项目</w:t>
            </w:r>
          </w:p>
        </w:tc>
        <w:tc>
          <w:tcPr>
            <w:tcW w:w="294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评分项目</w:t>
            </w:r>
          </w:p>
        </w:tc>
        <w:tc>
          <w:tcPr>
            <w:tcW w:w="198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标准分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企业自评分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城区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（新区）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初评分</w:t>
            </w:r>
          </w:p>
        </w:tc>
        <w:tc>
          <w:tcPr>
            <w:tcW w:w="188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初评</w:t>
            </w:r>
            <w:r>
              <w:rPr>
                <w:rFonts w:hint="eastAsia" w:ascii="黑体" w:hAnsi="黑体" w:eastAsia="黑体" w:cs="黑体"/>
                <w:sz w:val="24"/>
              </w:rPr>
              <w:t>获星情况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组织建设</w:t>
            </w:r>
          </w:p>
        </w:tc>
        <w:tc>
          <w:tcPr>
            <w:tcW w:w="198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8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87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党建引领</w:t>
            </w:r>
          </w:p>
        </w:tc>
        <w:tc>
          <w:tcPr>
            <w:tcW w:w="198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12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8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服务质量</w:t>
            </w:r>
          </w:p>
        </w:tc>
        <w:tc>
          <w:tcPr>
            <w:tcW w:w="198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65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8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社会形象</w:t>
            </w:r>
          </w:p>
        </w:tc>
        <w:tc>
          <w:tcPr>
            <w:tcW w:w="198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8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属地评价</w:t>
            </w:r>
          </w:p>
        </w:tc>
        <w:tc>
          <w:tcPr>
            <w:tcW w:w="198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10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8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加分项</w:t>
            </w:r>
          </w:p>
        </w:tc>
        <w:tc>
          <w:tcPr>
            <w:tcW w:w="198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10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88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</w:trPr>
        <w:tc>
          <w:tcPr>
            <w:tcW w:w="16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企业自评</w:t>
            </w:r>
          </w:p>
        </w:tc>
        <w:tc>
          <w:tcPr>
            <w:tcW w:w="737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spacing w:line="320" w:lineRule="exact"/>
              <w:jc w:val="both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>
            <w:pPr>
              <w:spacing w:line="320" w:lineRule="exact"/>
              <w:ind w:firstLine="2880" w:firstLineChars="1200"/>
              <w:jc w:val="both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盖章（签字）：</w:t>
            </w:r>
          </w:p>
          <w:p>
            <w:pPr>
              <w:spacing w:line="320" w:lineRule="exact"/>
              <w:ind w:firstLine="4080" w:firstLineChars="1700"/>
              <w:jc w:val="both"/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</w:trPr>
        <w:tc>
          <w:tcPr>
            <w:tcW w:w="16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区级</w:t>
            </w:r>
          </w:p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初评</w:t>
            </w:r>
          </w:p>
          <w:p>
            <w:pPr>
              <w:spacing w:line="32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意见</w:t>
            </w:r>
          </w:p>
        </w:tc>
        <w:tc>
          <w:tcPr>
            <w:tcW w:w="7371" w:type="dxa"/>
            <w:gridSpan w:val="6"/>
            <w:vAlign w:val="center"/>
          </w:tcPr>
          <w:p>
            <w:pPr>
              <w:spacing w:line="320" w:lineRule="exact"/>
              <w:ind w:firstLine="2925" w:firstLineChars="1219"/>
              <w:rPr>
                <w:rFonts w:hint="default" w:ascii="Times New Roman" w:hAnsi="Times New Roman" w:eastAsia="方正仿宋_GBK" w:cs="Times New Roman"/>
                <w:sz w:val="24"/>
                <w:lang w:val="zh-CN"/>
              </w:rPr>
            </w:pPr>
          </w:p>
          <w:p>
            <w:pPr>
              <w:spacing w:line="320" w:lineRule="exact"/>
              <w:ind w:firstLine="2925" w:firstLineChars="1219"/>
              <w:rPr>
                <w:rFonts w:hint="default" w:ascii="Times New Roman" w:hAnsi="Times New Roman" w:eastAsia="方正仿宋_GBK" w:cs="Times New Roman"/>
                <w:sz w:val="24"/>
                <w:lang w:val="zh-CN"/>
              </w:rPr>
            </w:pPr>
          </w:p>
          <w:p>
            <w:pPr>
              <w:spacing w:line="320" w:lineRule="exact"/>
              <w:ind w:firstLine="2925" w:firstLineChars="1219"/>
              <w:rPr>
                <w:rFonts w:hint="default" w:ascii="Times New Roman" w:hAnsi="Times New Roman" w:eastAsia="方正仿宋_GBK" w:cs="Times New Roman"/>
                <w:sz w:val="24"/>
                <w:lang w:val="zh-CN"/>
              </w:rPr>
            </w:pPr>
          </w:p>
          <w:p>
            <w:pPr>
              <w:spacing w:line="320" w:lineRule="exact"/>
              <w:ind w:firstLine="2925" w:firstLineChars="1219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盖章（区委组织部、区住建局）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: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zh-CN"/>
              </w:rPr>
              <w:t>日</w:t>
            </w:r>
          </w:p>
        </w:tc>
      </w:tr>
    </w:tbl>
    <w:p>
      <w:pPr>
        <w:spacing w:line="400" w:lineRule="exact"/>
        <w:rPr>
          <w:rFonts w:hint="default" w:ascii="Times New Roman" w:hAnsi="Times New Roman" w:eastAsia="方正仿宋_GBK" w:cs="Times New Roman"/>
          <w:bCs/>
          <w:sz w:val="24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EyZjEzNTRlMzQyZWQyOGI5MzI3YmFhOGRkYzg0MzcifQ=="/>
  </w:docVars>
  <w:rsids>
    <w:rsidRoot w:val="002E7689"/>
    <w:rsid w:val="00076DD4"/>
    <w:rsid w:val="002E7689"/>
    <w:rsid w:val="006235E5"/>
    <w:rsid w:val="00661FC1"/>
    <w:rsid w:val="006956F6"/>
    <w:rsid w:val="00A10A4C"/>
    <w:rsid w:val="00AC719D"/>
    <w:rsid w:val="00B23B20"/>
    <w:rsid w:val="02151487"/>
    <w:rsid w:val="08EA1C5B"/>
    <w:rsid w:val="14552818"/>
    <w:rsid w:val="1B1D2578"/>
    <w:rsid w:val="1D426940"/>
    <w:rsid w:val="2A7D0135"/>
    <w:rsid w:val="2EFBD0C6"/>
    <w:rsid w:val="2FB7227B"/>
    <w:rsid w:val="3C3E5C2B"/>
    <w:rsid w:val="3D9E0032"/>
    <w:rsid w:val="3F65A751"/>
    <w:rsid w:val="6F8878CD"/>
    <w:rsid w:val="757C4827"/>
    <w:rsid w:val="79723E00"/>
    <w:rsid w:val="7E4F2931"/>
    <w:rsid w:val="7EFD5F5F"/>
    <w:rsid w:val="EFEFD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</Words>
  <Characters>246</Characters>
  <Lines>2</Lines>
  <Paragraphs>1</Paragraphs>
  <TotalTime>230</TotalTime>
  <ScaleCrop>false</ScaleCrop>
  <LinksUpToDate>false</LinksUpToDate>
  <CharactersWithSpaces>288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2021-07-24T02:51:00Z</dcterms:created>
  <dc:creator>朱玥馨</dc:creator>
  <cp:lastModifiedBy>文印室黄伟华</cp:lastModifiedBy>
  <cp:lastPrinted>2023-10-09T11:41:00Z</cp:lastPrinted>
  <dcterms:modified xsi:type="dcterms:W3CDTF">2023-10-12T17:13:56Z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9E239336E6FD4353A304A0EF662A8A52</vt:lpwstr>
  </property>
</Properties>
</file>